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527C79" w:rsidRPr="00B860E5" w:rsidTr="00527C79">
        <w:tc>
          <w:tcPr>
            <w:tcW w:w="4575" w:type="dxa"/>
            <w:vAlign w:val="center"/>
            <w:hideMark/>
          </w:tcPr>
          <w:p w:rsidR="00527C79" w:rsidRPr="005F5D01" w:rsidRDefault="00527C79" w:rsidP="00527C79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527C79" w:rsidRPr="005F5D01" w:rsidRDefault="00527C79" w:rsidP="00527C7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527C79" w:rsidRPr="005F5D01" w:rsidRDefault="00527C79" w:rsidP="00527C7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527C79" w:rsidRPr="00B860E5" w:rsidRDefault="00527C79" w:rsidP="00527C79">
            <w:pPr>
              <w:pStyle w:val="a6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B860E5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527C79" w:rsidRPr="005F5D01" w:rsidRDefault="00527C79" w:rsidP="00527C7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527C79" w:rsidRPr="005F5D01" w:rsidRDefault="00527C79" w:rsidP="00527C7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C79" w:rsidRPr="005F5D01" w:rsidRDefault="00527C79" w:rsidP="00527C79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527C79" w:rsidRPr="00B860E5" w:rsidRDefault="00527C79" w:rsidP="00527C79">
            <w:pPr>
              <w:pStyle w:val="a4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527C79" w:rsidRPr="00B860E5" w:rsidRDefault="00527C79" w:rsidP="00527C79">
            <w:pPr>
              <w:pStyle w:val="a4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527C79" w:rsidRPr="005F5D01" w:rsidRDefault="00527C79" w:rsidP="0052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527C79" w:rsidRPr="005F5D01" w:rsidRDefault="00527C79" w:rsidP="0052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527C79" w:rsidRPr="005F5D01" w:rsidRDefault="00527C79" w:rsidP="0052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27C79" w:rsidRPr="005F5D01" w:rsidRDefault="00527C79" w:rsidP="0052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527C79" w:rsidRPr="005F5D01" w:rsidRDefault="00527C79" w:rsidP="00527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C79" w:rsidRPr="005F5D01" w:rsidRDefault="00527C79" w:rsidP="00527C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527C79" w:rsidRPr="00B860E5" w:rsidRDefault="00527C79" w:rsidP="00527C79">
            <w:pPr>
              <w:pStyle w:val="a4"/>
              <w:rPr>
                <w:b/>
                <w:sz w:val="24"/>
              </w:rPr>
            </w:pPr>
          </w:p>
        </w:tc>
      </w:tr>
    </w:tbl>
    <w:p w:rsidR="00527C79" w:rsidRPr="00BB29BF" w:rsidRDefault="00527C79" w:rsidP="00527C79">
      <w:pPr>
        <w:pStyle w:val="7"/>
        <w:tabs>
          <w:tab w:val="clear" w:pos="360"/>
          <w:tab w:val="left" w:pos="708"/>
        </w:tabs>
        <w:rPr>
          <w:szCs w:val="28"/>
          <w:u w:val="single"/>
        </w:rPr>
      </w:pPr>
      <w:r w:rsidRPr="00BB29BF">
        <w:rPr>
          <w:szCs w:val="28"/>
          <w:u w:val="single"/>
        </w:rPr>
        <w:t xml:space="preserve">  </w:t>
      </w:r>
      <w:r>
        <w:rPr>
          <w:szCs w:val="28"/>
          <w:u w:val="single"/>
        </w:rPr>
        <w:t>«20»</w:t>
      </w:r>
      <w:r w:rsidRPr="00BB29BF">
        <w:rPr>
          <w:szCs w:val="28"/>
          <w:u w:val="single"/>
        </w:rPr>
        <w:t xml:space="preserve"> </w:t>
      </w:r>
      <w:r>
        <w:rPr>
          <w:szCs w:val="28"/>
          <w:u w:val="single"/>
        </w:rPr>
        <w:t xml:space="preserve">февраля </w:t>
      </w:r>
      <w:r w:rsidRPr="00BB29BF">
        <w:rPr>
          <w:szCs w:val="28"/>
          <w:u w:val="single"/>
        </w:rPr>
        <w:t>20</w:t>
      </w:r>
      <w:r>
        <w:rPr>
          <w:szCs w:val="28"/>
          <w:u w:val="single"/>
        </w:rPr>
        <w:t>23</w:t>
      </w:r>
      <w:r w:rsidRPr="00BB29BF">
        <w:rPr>
          <w:szCs w:val="28"/>
          <w:u w:val="single"/>
        </w:rPr>
        <w:t xml:space="preserve"> года №  </w:t>
      </w:r>
      <w:r w:rsidR="00056868">
        <w:rPr>
          <w:szCs w:val="28"/>
          <w:u w:val="single"/>
        </w:rPr>
        <w:t>64</w:t>
      </w:r>
    </w:p>
    <w:p w:rsidR="00527C79" w:rsidRPr="00BB29BF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О внесении дополнений в Реестр мест (площадок) накопления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 твердых  коммунальных отходов по администрации 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        В соответствии с п.3 постановления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из реестра», Уставом администрации МО «Городское поселение Красногорский», администрация МО «Городское поселение Красногорский»</w:t>
      </w: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1. Реестр мест (площадок) накопления твердых  коммунальных отходов по администрации МО «Гор</w:t>
      </w:r>
      <w:r>
        <w:rPr>
          <w:rFonts w:ascii="Times New Roman" w:hAnsi="Times New Roman" w:cs="Times New Roman"/>
          <w:sz w:val="28"/>
          <w:szCs w:val="28"/>
        </w:rPr>
        <w:t>одское поселение Красногорский»</w:t>
      </w:r>
      <w:r w:rsidRPr="00BB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муниципального  образования «Звениговский муниципальный район» в информационно-телекоммуникационной сети «Интернет» - </w:t>
      </w:r>
      <w:r w:rsidRPr="00BB29B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B29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29BF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Pr="00BB29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29B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B29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29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9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Красногорской </w:t>
      </w: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администрации</w:t>
      </w:r>
      <w:r w:rsidRPr="00BB29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B29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Демин П.В.</w:t>
      </w:r>
    </w:p>
    <w:p w:rsidR="00527C79" w:rsidRPr="00BB29BF" w:rsidRDefault="00527C79" w:rsidP="00527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lastRenderedPageBreak/>
        <w:t>Реестр мест (площадок) накопления твердых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Красногорский».</w:t>
      </w:r>
    </w:p>
    <w:tbl>
      <w:tblPr>
        <w:tblW w:w="0" w:type="auto"/>
        <w:tblInd w:w="-601" w:type="dxa"/>
        <w:tblLayout w:type="fixed"/>
        <w:tblLook w:val="01E0"/>
      </w:tblPr>
      <w:tblGrid>
        <w:gridCol w:w="496"/>
        <w:gridCol w:w="2296"/>
        <w:gridCol w:w="583"/>
        <w:gridCol w:w="1756"/>
        <w:gridCol w:w="540"/>
        <w:gridCol w:w="1268"/>
        <w:gridCol w:w="488"/>
        <w:gridCol w:w="1808"/>
      </w:tblGrid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Адрес контейнерной площадки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Адрес обслуживаемых домов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характе-ристики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и кол-во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Данные о собственниках площадок</w:t>
            </w: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Кожласола</w:t>
            </w:r>
            <w:proofErr w:type="spell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20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 20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Чавайна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34 дома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 по д.33а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Красногорский,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rPr>
          <w:gridAfter w:val="2"/>
          <w:wAfter w:w="2296" w:type="dxa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82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д.82 – 60 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–28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 по д.28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Солнечная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43 дома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д.43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Молодежная д.1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27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д.27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Красногорский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д.27А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Машиностроителей, 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д.27а – 58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 27 -  134 квартиры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2шт.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 МО «Городское поселение Красногорский,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19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д.19  – 60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  15 -  80квартир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д.2  – 60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д.3 и д.5   -  40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д.1В  – 30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Машиностроителей,   д.7 и д.9   -  60 квартир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Чкалова,  д.20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Чкалова – 40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д.40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9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Госпитальная,  д.23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30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д.30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Колодочный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17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 по д.18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 д.48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Урицкого – 16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д.6 по д.28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6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д.47 по д.61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 д.46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Урицкого – 10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д.13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ул. Центральная, д.46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- 92 квартиры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 дома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д.40, 42, 44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 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 43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д.43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- 69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д.38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- 12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д.39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- 18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Мира – 20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ул. Комсомольская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92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29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д.41А по д.96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Афанасьева 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10, 11,12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Афанасьева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 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Афанасьева – 96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 по д.9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Мира –9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д.20 по д.28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 3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д.3 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д.5 –60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д.2, д.4, д.6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Гагарина, д.8 – 36 квартир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Железнодорож-ная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59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14 домов, с д.33 по д.59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Советская д.10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д.4, 6, 8, 21, 23 –60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д.6 – 18 квартир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Советская д.15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Советская, д.15, 13, 19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д.1, 3, 5, 9 – 48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Гоголя – 5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д.10 по д.14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д.27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25, 27, 29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Рабочая - 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д.22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 22, 22а, 24, 31, 33, 35 – 72 квартиры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Набережная – 14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д.45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 37, 39, 41, 26, 27, 29 – 80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2ая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14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с д.1 по д.14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Матросова – 24 дома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д.24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д.55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36, 40, 55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38 квартир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Гоголя, д.26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Гоголя, д. 25, 27, 28, 29, 31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д.6А, 6Б, 6В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– 8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Королева – 23 дома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сд.1 по д.23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Горького д.18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Горького – 35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д.35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8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Лесная, с д.1 по д.35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Калинина с д.1 по д.33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Первомайская с д.1 по д.17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Труда, д.14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Труда – 30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Кирова д.2а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Кирова с д.12 по д.14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Лесопарковая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 16а по д.26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Первомайская, 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40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ервомайская, с д.26 по 64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Сплавная с д.25 по д.44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Крупской с д.25 по д.51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Островского д.2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ервомайская, с д.66 по 82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Сплавная с д.2 по д.26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Крупской с д.1 по д.21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Островского с д. 2 по д.32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Железнодорож-ная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11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-34 дома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с д.1 по д.34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пер. Островского с д.1 по д.20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д.13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Ленина, д. 5, 13, 15, 9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48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д.31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Госпитальная, 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3B8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Default="005373B8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Александрова, д.2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Александрова-1 дом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373B8" w:rsidRPr="00BB29BF" w:rsidRDefault="005373B8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373B8" w:rsidRPr="00BB29BF" w:rsidRDefault="005373B8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Илеть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Мичурина д.54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Мичурина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д.66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083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ий,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Куйбышева д.54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Куйбышева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д.68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1шт.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537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Кооперативная,</w:t>
            </w:r>
          </w:p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д.61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Кооперативная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 61 – 60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Кооперативная с д.21 - д.59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Молодежная с д.1 по д.17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4шт.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Школьная д.1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с д.1 по д.27 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Лермонтова с д.1 по д.19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Трубный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Трубная д.3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Трубная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д.3 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4 – 36 квартир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д. 2 – 24 квартиры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Администрация МО «Городское поселение Красногорский,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РМЭ,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Звенигов-ский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, пгт. Красногорский, 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Госпитальная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д.4а</w:t>
            </w: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Кирпичный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D94083" w:rsidP="00537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7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Кирпичная, д.8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Некрасова – 8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д.8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Кирпичная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– 16 домов</w:t>
            </w:r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 д.1 по д.16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Твердое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покрытие,</w:t>
            </w:r>
          </w:p>
          <w:p w:rsidR="00527C79" w:rsidRPr="00BB29BF" w:rsidRDefault="00D94083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2шт.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C79" w:rsidRPr="00BB29BF" w:rsidRDefault="00527C79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3B8" w:rsidRPr="00BB29BF" w:rsidTr="00527C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Default="005373B8" w:rsidP="00D94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B8" w:rsidRPr="00BB29BF" w:rsidRDefault="005373B8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B8" w:rsidRPr="00BB29BF" w:rsidRDefault="005373B8" w:rsidP="00527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C79" w:rsidRDefault="00527C79" w:rsidP="00527C79">
      <w:pPr>
        <w:rPr>
          <w:rFonts w:ascii="Times New Roman" w:hAnsi="Times New Roman" w:cs="Times New Roman"/>
          <w:sz w:val="28"/>
          <w:szCs w:val="28"/>
        </w:rPr>
      </w:pPr>
    </w:p>
    <w:p w:rsidR="00D94083" w:rsidRDefault="00D94083" w:rsidP="00527C79">
      <w:pPr>
        <w:rPr>
          <w:rFonts w:ascii="Times New Roman" w:hAnsi="Times New Roman" w:cs="Times New Roman"/>
          <w:sz w:val="28"/>
          <w:szCs w:val="28"/>
        </w:rPr>
      </w:pPr>
    </w:p>
    <w:p w:rsidR="00D94083" w:rsidRDefault="00D94083" w:rsidP="00527C79">
      <w:pPr>
        <w:rPr>
          <w:rFonts w:ascii="Times New Roman" w:hAnsi="Times New Roman" w:cs="Times New Roman"/>
          <w:sz w:val="28"/>
          <w:szCs w:val="28"/>
        </w:rPr>
      </w:pPr>
    </w:p>
    <w:p w:rsidR="00D94083" w:rsidRDefault="00D94083" w:rsidP="00527C79">
      <w:pPr>
        <w:rPr>
          <w:rFonts w:ascii="Times New Roman" w:hAnsi="Times New Roman" w:cs="Times New Roman"/>
          <w:sz w:val="28"/>
          <w:szCs w:val="28"/>
        </w:rPr>
      </w:pPr>
    </w:p>
    <w:p w:rsidR="00D94083" w:rsidRPr="00BB29BF" w:rsidRDefault="00D94083" w:rsidP="00527C79">
      <w:pPr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к постановлению № ___</w:t>
      </w: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от _______.2019 года</w:t>
      </w: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Дополнение к Реестру мест (площадок) накопления твердых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Красногорский».</w:t>
      </w:r>
    </w:p>
    <w:tbl>
      <w:tblPr>
        <w:tblW w:w="0" w:type="auto"/>
        <w:tblLook w:val="01E0"/>
      </w:tblPr>
      <w:tblGrid>
        <w:gridCol w:w="484"/>
        <w:gridCol w:w="2308"/>
        <w:gridCol w:w="3199"/>
        <w:gridCol w:w="1404"/>
        <w:gridCol w:w="2176"/>
      </w:tblGrid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контейнерной площадки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характе-ристики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и кол-во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о 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собственниках площадок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b/>
                <w:sz w:val="28"/>
                <w:szCs w:val="28"/>
              </w:rPr>
              <w:t>п. Красногорский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д.49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ООО «Красногорское торговое предприятие»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ентральная, д.40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 «Пятерочка»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ул. Центральная, д.52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«Магнит»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«Магнит»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27Б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Магазин  «Пятерочка»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Агроторг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АО «Красногорский ЗЭД»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АО «Красногорский ЗЭД»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СОШ № 2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Кожласола</w:t>
            </w:r>
            <w:proofErr w:type="spellEnd"/>
          </w:p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Элмара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д.80А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«Теремок»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«Теремок»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Машинострои-телей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 «Сказка»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Детский сад «Сказка»</w:t>
            </w:r>
          </w:p>
        </w:tc>
      </w:tr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пер. Колодочный, д.24А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ООО «Нива»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ООО «Нива»</w:t>
            </w:r>
          </w:p>
        </w:tc>
      </w:tr>
    </w:tbl>
    <w:p w:rsidR="00527C79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C79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 постановлению № </w:t>
      </w:r>
      <w:r>
        <w:rPr>
          <w:rFonts w:ascii="Times New Roman" w:hAnsi="Times New Roman" w:cs="Times New Roman"/>
          <w:sz w:val="28"/>
          <w:szCs w:val="28"/>
        </w:rPr>
        <w:t>476</w:t>
      </w: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декабря </w:t>
      </w:r>
      <w:r w:rsidRPr="00BB29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B29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7C79" w:rsidRPr="00BB29BF" w:rsidRDefault="00527C79" w:rsidP="00527C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Дополнение к Реестру мест (площадок) накопления твердых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 xml:space="preserve">коммунальных отходов, расположенных на территории </w:t>
      </w:r>
    </w:p>
    <w:p w:rsidR="00527C79" w:rsidRPr="00BB29BF" w:rsidRDefault="00527C79" w:rsidP="00527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9BF">
        <w:rPr>
          <w:rFonts w:ascii="Times New Roman" w:hAnsi="Times New Roman" w:cs="Times New Roman"/>
          <w:sz w:val="28"/>
          <w:szCs w:val="28"/>
        </w:rPr>
        <w:t>МО «Городское поселение Красногорский».</w:t>
      </w:r>
    </w:p>
    <w:tbl>
      <w:tblPr>
        <w:tblW w:w="0" w:type="auto"/>
        <w:tblLook w:val="01E0"/>
      </w:tblPr>
      <w:tblGrid>
        <w:gridCol w:w="484"/>
        <w:gridCol w:w="2313"/>
        <w:gridCol w:w="3229"/>
        <w:gridCol w:w="1404"/>
        <w:gridCol w:w="2141"/>
      </w:tblGrid>
      <w:tr w:rsidR="00527C79" w:rsidRPr="00BB29BF" w:rsidTr="00527C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контейнерной площадки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</w:t>
            </w:r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обслуживающего</w:t>
            </w:r>
            <w:proofErr w:type="gramEnd"/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ческие</w:t>
            </w:r>
            <w:proofErr w:type="spell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характе-ристики</w:t>
            </w:r>
            <w:proofErr w:type="spellEnd"/>
            <w:proofErr w:type="gramEnd"/>
            <w:r w:rsidRPr="00BB29BF">
              <w:rPr>
                <w:rFonts w:ascii="Times New Roman" w:hAnsi="Times New Roman" w:cs="Times New Roman"/>
                <w:sz w:val="28"/>
                <w:szCs w:val="28"/>
              </w:rPr>
              <w:t xml:space="preserve">  и кол-во</w:t>
            </w:r>
          </w:p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79" w:rsidRPr="00BB29BF" w:rsidRDefault="00527C79" w:rsidP="00527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о </w:t>
            </w:r>
            <w:r w:rsidRPr="00BB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собственниках площадок</w:t>
            </w:r>
          </w:p>
        </w:tc>
      </w:tr>
    </w:tbl>
    <w:p w:rsidR="00646242" w:rsidRDefault="00646242"/>
    <w:sectPr w:rsidR="00646242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79"/>
    <w:rsid w:val="00012138"/>
    <w:rsid w:val="00056868"/>
    <w:rsid w:val="00063C30"/>
    <w:rsid w:val="000A6852"/>
    <w:rsid w:val="001B4032"/>
    <w:rsid w:val="001E2BCB"/>
    <w:rsid w:val="0029011C"/>
    <w:rsid w:val="002D3285"/>
    <w:rsid w:val="00320557"/>
    <w:rsid w:val="00380257"/>
    <w:rsid w:val="00524B25"/>
    <w:rsid w:val="00527C79"/>
    <w:rsid w:val="005373B8"/>
    <w:rsid w:val="00583653"/>
    <w:rsid w:val="005B738E"/>
    <w:rsid w:val="00646242"/>
    <w:rsid w:val="0070511F"/>
    <w:rsid w:val="00706259"/>
    <w:rsid w:val="007270F1"/>
    <w:rsid w:val="007A4226"/>
    <w:rsid w:val="007B05E7"/>
    <w:rsid w:val="008616E5"/>
    <w:rsid w:val="00870502"/>
    <w:rsid w:val="00950E7B"/>
    <w:rsid w:val="009751D9"/>
    <w:rsid w:val="009C57F9"/>
    <w:rsid w:val="009C7965"/>
    <w:rsid w:val="00A2193C"/>
    <w:rsid w:val="00B614FE"/>
    <w:rsid w:val="00B83EC3"/>
    <w:rsid w:val="00B97BC0"/>
    <w:rsid w:val="00C17CA8"/>
    <w:rsid w:val="00C551A7"/>
    <w:rsid w:val="00CD26EA"/>
    <w:rsid w:val="00CE71E9"/>
    <w:rsid w:val="00D10ECA"/>
    <w:rsid w:val="00D5047C"/>
    <w:rsid w:val="00D76D91"/>
    <w:rsid w:val="00D94083"/>
    <w:rsid w:val="00DE0C27"/>
    <w:rsid w:val="00DF539C"/>
    <w:rsid w:val="00EB0399"/>
    <w:rsid w:val="00EF5036"/>
    <w:rsid w:val="00F1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7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27C79"/>
    <w:pPr>
      <w:keepNext/>
      <w:widowControl w:val="0"/>
      <w:tabs>
        <w:tab w:val="num" w:pos="360"/>
      </w:tabs>
      <w:suppressAutoHyphens/>
      <w:jc w:val="center"/>
      <w:outlineLvl w:val="6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27C79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customStyle="1" w:styleId="a3">
    <w:name w:val="Название Знак"/>
    <w:basedOn w:val="a0"/>
    <w:link w:val="a4"/>
    <w:rsid w:val="00527C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27C79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6"/>
    <w:rsid w:val="00527C7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header"/>
    <w:basedOn w:val="a"/>
    <w:link w:val="a5"/>
    <w:rsid w:val="00527C79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E8622-6ED3-46E9-9DF1-77E456A0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krasadmin</cp:lastModifiedBy>
  <cp:revision>4</cp:revision>
  <cp:lastPrinted>2023-02-20T08:14:00Z</cp:lastPrinted>
  <dcterms:created xsi:type="dcterms:W3CDTF">2023-02-20T07:35:00Z</dcterms:created>
  <dcterms:modified xsi:type="dcterms:W3CDTF">2023-02-20T08:34:00Z</dcterms:modified>
</cp:coreProperties>
</file>